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7C462" w14:textId="027F3E31" w:rsidR="0034640C" w:rsidRDefault="00B666FB">
      <w:r>
        <w:t xml:space="preserve">The conviction of three members of Pussy Riot is only the most visible manifestation of new developments in Russia.  Bound to go down as another travesty of justice alongside the </w:t>
      </w:r>
      <w:hyperlink r:id="rId5" w:history="1">
        <w:r w:rsidR="006B0939" w:rsidRPr="00406276">
          <w:rPr>
            <w:rStyle w:val="Hyperlink"/>
          </w:rPr>
          <w:t>Mikhail</w:t>
        </w:r>
        <w:r w:rsidR="009E795F" w:rsidRPr="00406276">
          <w:rPr>
            <w:rStyle w:val="Hyperlink"/>
          </w:rPr>
          <w:t xml:space="preserve"> </w:t>
        </w:r>
        <w:proofErr w:type="spellStart"/>
        <w:r w:rsidRPr="00406276">
          <w:rPr>
            <w:rStyle w:val="Hyperlink"/>
          </w:rPr>
          <w:t>Khodorkovsky</w:t>
        </w:r>
        <w:proofErr w:type="spellEnd"/>
        <w:r w:rsidR="006B0939" w:rsidRPr="00406276">
          <w:rPr>
            <w:rStyle w:val="Hyperlink"/>
          </w:rPr>
          <w:t xml:space="preserve"> trials</w:t>
        </w:r>
      </w:hyperlink>
      <w:r w:rsidR="006B0939">
        <w:t>, it reveals a dark</w:t>
      </w:r>
      <w:r>
        <w:t xml:space="preserve"> pattern in the Russian legal system.  </w:t>
      </w:r>
      <w:r w:rsidR="006B0939">
        <w:t>Yet the pattern is actually not so clear upon closer examination.  O</w:t>
      </w:r>
      <w:r w:rsidR="009E795F">
        <w:t xml:space="preserve">ver the weekend, </w:t>
      </w:r>
      <w:r>
        <w:t>opposition leader</w:t>
      </w:r>
      <w:r w:rsidR="009E795F">
        <w:t xml:space="preserve"> </w:t>
      </w:r>
      <w:hyperlink r:id="rId6" w:history="1">
        <w:r w:rsidR="009E795F" w:rsidRPr="004D106E">
          <w:rPr>
            <w:rStyle w:val="Hyperlink"/>
          </w:rPr>
          <w:t>Garry Kasparov</w:t>
        </w:r>
      </w:hyperlink>
      <w:r w:rsidR="009E795F">
        <w:t xml:space="preserve"> </w:t>
      </w:r>
      <w:r>
        <w:t>was freed from charges that migh</w:t>
      </w:r>
      <w:r w:rsidR="009E795F">
        <w:t>t have resulted from his participating in</w:t>
      </w:r>
      <w:r>
        <w:t xml:space="preserve"> a protest outside of </w:t>
      </w:r>
      <w:r w:rsidR="006B0939">
        <w:t xml:space="preserve">the Pussy Riot trial.  </w:t>
      </w:r>
      <w:hyperlink r:id="rId7" w:history="1">
        <w:r w:rsidR="006B0939" w:rsidRPr="004D106E">
          <w:rPr>
            <w:rStyle w:val="Hyperlink"/>
          </w:rPr>
          <w:t xml:space="preserve">Alexey </w:t>
        </w:r>
        <w:proofErr w:type="spellStart"/>
        <w:r w:rsidR="006B0939" w:rsidRPr="004D106E">
          <w:rPr>
            <w:rStyle w:val="Hyperlink"/>
          </w:rPr>
          <w:t>Navaln</w:t>
        </w:r>
        <w:r w:rsidRPr="004D106E">
          <w:rPr>
            <w:rStyle w:val="Hyperlink"/>
          </w:rPr>
          <w:t>y</w:t>
        </w:r>
        <w:proofErr w:type="spellEnd"/>
      </w:hyperlink>
      <w:r>
        <w:t>, the man who d</w:t>
      </w:r>
      <w:r w:rsidR="009E795F">
        <w:t>ecided to crowd-</w:t>
      </w:r>
      <w:r>
        <w:t xml:space="preserve">source monitoring </w:t>
      </w:r>
      <w:r w:rsidR="006B0939">
        <w:t xml:space="preserve">Russian </w:t>
      </w:r>
      <w:r>
        <w:t>government</w:t>
      </w:r>
      <w:r w:rsidR="00A2214F">
        <w:t xml:space="preserve"> corr</w:t>
      </w:r>
      <w:r>
        <w:t>uption through the internet has also been put in jai</w:t>
      </w:r>
      <w:r w:rsidR="00A2214F">
        <w:t>l</w:t>
      </w:r>
      <w:r>
        <w:t xml:space="preserve"> and then freed sev</w:t>
      </w:r>
      <w:r w:rsidR="00A2214F">
        <w:t>eral times over the last year.  Every time he is charged, no one can gue</w:t>
      </w:r>
      <w:r w:rsidR="009E795F">
        <w:t xml:space="preserve">ss what the outcome will be.  </w:t>
      </w:r>
      <w:proofErr w:type="gramStart"/>
      <w:r w:rsidR="009E795F">
        <w:t>A</w:t>
      </w:r>
      <w:r w:rsidR="00A2214F">
        <w:t xml:space="preserve"> tragic </w:t>
      </w:r>
      <w:r w:rsidR="009E795F">
        <w:t>“</w:t>
      </w:r>
      <w:r w:rsidR="00A2214F">
        <w:t>accidental</w:t>
      </w:r>
      <w:r w:rsidR="009E795F">
        <w:t>”</w:t>
      </w:r>
      <w:r w:rsidR="00A2214F">
        <w:t xml:space="preserve"> death in custody?</w:t>
      </w:r>
      <w:proofErr w:type="gramEnd"/>
      <w:r w:rsidR="00A2214F">
        <w:t xml:space="preserve">  </w:t>
      </w:r>
      <w:proofErr w:type="gramStart"/>
      <w:r w:rsidR="00A2214F">
        <w:t>An outrageously long sentence for public protest without a proper license?</w:t>
      </w:r>
      <w:proofErr w:type="gramEnd"/>
      <w:r>
        <w:t xml:space="preserve"> </w:t>
      </w:r>
    </w:p>
    <w:p w14:paraId="78A59547" w14:textId="77777777" w:rsidR="00B666FB" w:rsidRDefault="00B666FB"/>
    <w:p w14:paraId="035CAF0C" w14:textId="133947C6" w:rsidR="00B666FB" w:rsidRDefault="00B666FB">
      <w:r>
        <w:t>The pattern at work is the creation of deliberate uncertainty.  Some dissidents will be freed, some of the time.  O</w:t>
      </w:r>
      <w:r w:rsidR="009E795F">
        <w:t>thers will serve as an example for others</w:t>
      </w:r>
      <w:r w:rsidR="006B0939">
        <w:t>.  The unpredictabilit</w:t>
      </w:r>
      <w:r>
        <w:t xml:space="preserve">y of the Russian court </w:t>
      </w:r>
      <w:r w:rsidR="00A2214F">
        <w:t>system is a</w:t>
      </w:r>
      <w:r>
        <w:t xml:space="preserve"> potent tool for Putin.  If the court system reliably pr</w:t>
      </w:r>
      <w:r w:rsidR="00A2214F">
        <w:t>o</w:t>
      </w:r>
      <w:r>
        <w:t>secuted anyone who defied Putin at all times, we could see and predict its totalitarianism.  Instead, the verdicts that come with no seeming pattern hint at the possibility that</w:t>
      </w:r>
      <w:r w:rsidR="00A2214F">
        <w:t xml:space="preserve"> Putin’s whims or moods</w:t>
      </w:r>
      <w:r>
        <w:t xml:space="preserve"> dictate sentencing in Russia.  The courts are not institutionally set up to defend established power structures, rather they exist at the call of one individual and hence are</w:t>
      </w:r>
      <w:r w:rsidR="004D106E">
        <w:t xml:space="preserve"> more terrifying in their potential deployment</w:t>
      </w:r>
      <w:r>
        <w:t xml:space="preserve">.  </w:t>
      </w:r>
    </w:p>
    <w:p w14:paraId="15B4025B" w14:textId="77777777" w:rsidR="00B666FB" w:rsidRDefault="00B666FB"/>
    <w:p w14:paraId="35CB09DE" w14:textId="580498A3" w:rsidR="009E795F" w:rsidRDefault="00B666FB">
      <w:r>
        <w:t>What this portends is that rather than a return to one party rule and the ideological certainty of the Soviet system, Putin is harkening bac</w:t>
      </w:r>
      <w:r w:rsidR="009E795F">
        <w:t>k to the rule of the Czars.  He is</w:t>
      </w:r>
      <w:r>
        <w:t xml:space="preserve"> joining toge</w:t>
      </w:r>
      <w:r w:rsidR="009E795F">
        <w:t>ther with the Russian Orthodox C</w:t>
      </w:r>
      <w:r>
        <w:t>hurch,</w:t>
      </w:r>
      <w:r w:rsidR="009E795F">
        <w:t xml:space="preserve"> which is also making inroads into influencing the legal system.  The church played a large role in the</w:t>
      </w:r>
      <w:r>
        <w:t xml:space="preserve"> recent passage</w:t>
      </w:r>
      <w:r w:rsidR="009E795F">
        <w:t xml:space="preserve"> (February 2012)</w:t>
      </w:r>
      <w:r>
        <w:t xml:space="preserve"> of </w:t>
      </w:r>
      <w:hyperlink r:id="rId8" w:history="1">
        <w:r w:rsidRPr="00821DF2">
          <w:rPr>
            <w:rStyle w:val="Hyperlink"/>
          </w:rPr>
          <w:t>a law forbidding pro-homosexual propaganda</w:t>
        </w:r>
        <w:r w:rsidR="009E795F" w:rsidRPr="00821DF2">
          <w:rPr>
            <w:rStyle w:val="Hyperlink"/>
          </w:rPr>
          <w:t xml:space="preserve"> in St. Petersburg</w:t>
        </w:r>
      </w:hyperlink>
      <w:r w:rsidR="009E795F">
        <w:t>, helping build tools of potential legal abuse</w:t>
      </w:r>
      <w:r>
        <w:t xml:space="preserve">. </w:t>
      </w:r>
      <w:bookmarkStart w:id="0" w:name="_GoBack"/>
      <w:bookmarkEnd w:id="0"/>
    </w:p>
    <w:p w14:paraId="494654F3" w14:textId="77777777" w:rsidR="009E795F" w:rsidRDefault="009E795F"/>
    <w:p w14:paraId="2A35DD2C" w14:textId="77777777" w:rsidR="00B666FB" w:rsidRDefault="009E795F">
      <w:r>
        <w:t>The law</w:t>
      </w:r>
      <w:r w:rsidR="00B666FB">
        <w:t xml:space="preserve"> is incredibly vague.  Does engaging in pro-homosexual propaganda include wearing a pink shirt if you are a male?  </w:t>
      </w:r>
      <w:proofErr w:type="gramStart"/>
      <w:r w:rsidR="00B666FB">
        <w:t>Or owning a book with gay characters?</w:t>
      </w:r>
      <w:proofErr w:type="gramEnd"/>
      <w:r w:rsidR="00B666FB">
        <w:t xml:space="preserve">  </w:t>
      </w:r>
      <w:proofErr w:type="gramStart"/>
      <w:r w:rsidR="00B666FB">
        <w:t>Music that includes reference to sexuality?</w:t>
      </w:r>
      <w:proofErr w:type="gramEnd"/>
      <w:r w:rsidR="00B666FB">
        <w:t xml:space="preserve"> It will </w:t>
      </w:r>
      <w:proofErr w:type="gramStart"/>
      <w:r w:rsidR="00B666FB">
        <w:t>serve</w:t>
      </w:r>
      <w:proofErr w:type="gramEnd"/>
      <w:r w:rsidR="00B666FB">
        <w:t xml:space="preserve"> as a convenient law if Putin decides there is someone he would like the courts to bring down for him.  Most of us could be construed as breaking this law in some form or another-the only question is whether there is someone out there who will decide to prosecute you for it.  </w:t>
      </w:r>
    </w:p>
    <w:p w14:paraId="6F72B43A" w14:textId="77777777" w:rsidR="00B666FB" w:rsidRDefault="00B666FB"/>
    <w:p w14:paraId="1E790DB5" w14:textId="77777777" w:rsidR="00B666FB" w:rsidRDefault="00B666FB">
      <w:r>
        <w:t xml:space="preserve">It might seem odd that Putin has not suspended the entire charade of an independent judiciary.  But the erratic string of decisions that have issued forth towards his public challengers instead demonstrates his power even more effectively.  Aristotle made a distinction between the rule of law and the rule of man; Putin wants to use the scrim of Russia’s legal system to show how completely he has eclipsed it. </w:t>
      </w:r>
    </w:p>
    <w:p w14:paraId="250F9D51" w14:textId="77777777" w:rsidR="00B666FB" w:rsidRDefault="00B666FB"/>
    <w:p w14:paraId="6312E79E" w14:textId="77777777" w:rsidR="00B666FB" w:rsidRDefault="00B666FB"/>
    <w:sectPr w:rsidR="00B666FB" w:rsidSect="00B238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FB"/>
    <w:rsid w:val="0034640C"/>
    <w:rsid w:val="00406276"/>
    <w:rsid w:val="004D106E"/>
    <w:rsid w:val="004D19D7"/>
    <w:rsid w:val="006B0939"/>
    <w:rsid w:val="00821DF2"/>
    <w:rsid w:val="009E795F"/>
    <w:rsid w:val="00A2214F"/>
    <w:rsid w:val="00B2383F"/>
    <w:rsid w:val="00B6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A17E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27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2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rb.co.uk/v32/no4/keith-gessen/cell-block-four" TargetMode="External"/><Relationship Id="rId6" Type="http://schemas.openxmlformats.org/officeDocument/2006/relationships/hyperlink" Target="http://www.guardian.co.uk/world/2012/aug/25/garry-kasparov-pussy-riot-trial-russia" TargetMode="External"/><Relationship Id="rId7" Type="http://schemas.openxmlformats.org/officeDocument/2006/relationships/hyperlink" Target="http://www.newyorker.com/reporting/2011/04/04/110404fa_fact_ioffe" TargetMode="External"/><Relationship Id="rId8" Type="http://schemas.openxmlformats.org/officeDocument/2006/relationships/hyperlink" Target="http://www.csmonitor.com/World/Europe/2012/0312/Russian-Orthodox-Church-Ban-homosexuality-propaganda-among-minor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2848</Characters>
  <Application>Microsoft Macintosh Word</Application>
  <DocSecurity>0</DocSecurity>
  <Lines>23</Lines>
  <Paragraphs>6</Paragraphs>
  <ScaleCrop>false</ScaleCrop>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Keally McBride</dc:creator>
  <cp:keywords/>
  <dc:description/>
  <cp:lastModifiedBy>Keally McBride</cp:lastModifiedBy>
  <cp:revision>2</cp:revision>
  <dcterms:created xsi:type="dcterms:W3CDTF">2012-08-27T19:54:00Z</dcterms:created>
  <dcterms:modified xsi:type="dcterms:W3CDTF">2012-08-27T19:54:00Z</dcterms:modified>
</cp:coreProperties>
</file>